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4C" w:rsidRPr="00302B4C" w:rsidRDefault="00302B4C" w:rsidP="00302B4C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2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Календарно-тематическое планирование </w:t>
      </w:r>
    </w:p>
    <w:p w:rsidR="00302B4C" w:rsidRPr="00302B4C" w:rsidRDefault="00302B4C" w:rsidP="00302B4C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введения временной реализации образовательных программ начального </w:t>
      </w:r>
      <w:r w:rsidR="00846C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02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общего образования с применением электронного обучения и дистанционных образовательных технологий </w:t>
      </w:r>
    </w:p>
    <w:p w:rsidR="00302B4C" w:rsidRPr="00302B4C" w:rsidRDefault="00302B4C" w:rsidP="00302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Класс – 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4а</w:t>
      </w: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302B4C" w:rsidRPr="00302B4C" w:rsidRDefault="00302B4C" w:rsidP="00302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– 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</w:t>
      </w: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302B4C" w:rsidRPr="00302B4C" w:rsidRDefault="00302B4C" w:rsidP="00302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 – с 06.04.2020 по 29.05.2020 </w:t>
      </w:r>
    </w:p>
    <w:p w:rsidR="00302B4C" w:rsidRPr="00302B4C" w:rsidRDefault="00302B4C" w:rsidP="00302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– 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Байдикова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Алексеевна</w:t>
      </w: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302B4C" w:rsidRPr="00302B4C" w:rsidRDefault="00302B4C" w:rsidP="00302B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B4C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Примечание: ЦОР - цифровой образовательный ресурс</w:t>
      </w:r>
    </w:p>
    <w:tbl>
      <w:tblPr>
        <w:tblW w:w="14848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50"/>
        <w:gridCol w:w="3219"/>
        <w:gridCol w:w="1810"/>
        <w:gridCol w:w="1653"/>
        <w:gridCol w:w="2491"/>
        <w:gridCol w:w="1701"/>
        <w:gridCol w:w="2373"/>
      </w:tblGrid>
      <w:tr w:rsidR="003B2FC1" w:rsidRPr="00302B4C" w:rsidTr="003B2F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 темы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Наглядные пособия и технические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FC1" w:rsidRPr="00302B4C" w:rsidRDefault="003B2FC1" w:rsidP="00302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3B2FC1" w:rsidRPr="00302B4C" w:rsidTr="003B2FC1">
        <w:trPr>
          <w:trHeight w:val="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Pr="00302B4C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08.04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15.04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22.04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29.04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06.05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13.05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20.05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27.05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FC1" w:rsidRDefault="003B2FC1" w:rsidP="00302B4C">
            <w:pPr>
              <w:spacing w:after="0" w:line="240" w:lineRule="auto"/>
            </w:pPr>
            <w:r w:rsidRPr="008A575A">
              <w:t xml:space="preserve">Как работают компьютерные программы. Работа </w:t>
            </w:r>
            <w:r>
              <w:rPr>
                <w:lang w:val="en-US"/>
              </w:rPr>
              <w:t>Windows</w:t>
            </w:r>
            <w:r w:rsidRPr="008A575A">
              <w:t>.</w:t>
            </w:r>
          </w:p>
          <w:p w:rsidR="003B2FC1" w:rsidRDefault="003B2FC1" w:rsidP="00302B4C">
            <w:pPr>
              <w:spacing w:after="0" w:line="240" w:lineRule="auto"/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7E">
              <w:rPr>
                <w:rFonts w:ascii="Times New Roman" w:eastAsia="Times New Roman" w:hAnsi="Times New Roman" w:cs="Times New Roman"/>
                <w:lang w:eastAsia="ru-RU"/>
              </w:rPr>
              <w:t>Что умеют компьютеры. Создание документа.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7E">
              <w:rPr>
                <w:rFonts w:ascii="Times New Roman" w:eastAsia="Times New Roman" w:hAnsi="Times New Roman" w:cs="Times New Roman"/>
                <w:lang w:eastAsia="ru-RU"/>
              </w:rPr>
              <w:t>Что умеют компьютеры. Создание документа.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FC1" w:rsidRPr="00DF5C7E" w:rsidRDefault="003B2FC1" w:rsidP="00EC5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7E">
              <w:rPr>
                <w:rFonts w:ascii="Times New Roman" w:eastAsia="Times New Roman" w:hAnsi="Times New Roman" w:cs="Times New Roman"/>
                <w:lang w:eastAsia="ru-RU"/>
              </w:rPr>
              <w:t>Итоговая работа. Аппликация по теме «День Победы»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5C7E">
              <w:rPr>
                <w:rFonts w:ascii="Times New Roman" w:eastAsia="Times New Roman" w:hAnsi="Times New Roman" w:cs="Times New Roman"/>
                <w:lang w:eastAsia="ru-RU"/>
              </w:rPr>
              <w:t>Что умеют компьютеры. Создание документ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1" w:rsidRPr="00302B4C" w:rsidRDefault="003B2FC1" w:rsidP="00302B4C">
            <w:pPr>
              <w:spacing w:after="0" w:line="240" w:lineRule="auto"/>
            </w:pPr>
            <w:r w:rsidRPr="008A575A">
              <w:t>Будущее начинается сего</w:t>
            </w:r>
            <w:r>
              <w:t>дня. Сохранение документ</w:t>
            </w:r>
          </w:p>
          <w:p w:rsidR="003B2FC1" w:rsidRPr="002C69F4" w:rsidRDefault="003B2FC1" w:rsidP="002C6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презентаций.</w:t>
            </w:r>
          </w:p>
          <w:p w:rsidR="003B2FC1" w:rsidRDefault="003B2FC1" w:rsidP="002C69F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69F4">
              <w:rPr>
                <w:rFonts w:ascii="Calibri" w:eastAsia="Calibri" w:hAnsi="Calibri" w:cs="Times New Roman"/>
              </w:rPr>
              <w:t>Создание таблиц.</w:t>
            </w:r>
          </w:p>
          <w:p w:rsidR="003B2FC1" w:rsidRDefault="003B2FC1" w:rsidP="002C69F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3B2FC1" w:rsidRPr="00302B4C" w:rsidRDefault="003B2FC1" w:rsidP="002C6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Обобщающий урок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FC1" w:rsidRPr="00302B4C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2B4C">
              <w:rPr>
                <w:rFonts w:ascii="Times New Roman" w:eastAsia="Calibri" w:hAnsi="Times New Roman" w:cs="Times New Roman"/>
                <w:lang w:eastAsia="ru-RU"/>
              </w:rPr>
              <w:t>Компьютер</w:t>
            </w:r>
          </w:p>
          <w:p w:rsidR="003B2FC1" w:rsidRDefault="003B2FC1" w:rsidP="00302B4C">
            <w:pPr>
              <w:spacing w:after="0" w:line="240" w:lineRule="auto"/>
            </w:pPr>
            <w:r>
              <w:rPr>
                <w:lang w:val="en-US"/>
              </w:rPr>
              <w:t>Windows</w:t>
            </w:r>
            <w:r w:rsidRPr="008A575A">
              <w:t>.</w:t>
            </w:r>
          </w:p>
          <w:p w:rsidR="003B2FC1" w:rsidRDefault="003B2FC1" w:rsidP="00302B4C">
            <w:pPr>
              <w:spacing w:after="0" w:line="240" w:lineRule="auto"/>
            </w:pPr>
          </w:p>
          <w:p w:rsidR="003B2FC1" w:rsidRDefault="003B2FC1" w:rsidP="00302B4C">
            <w:pPr>
              <w:spacing w:after="0" w:line="240" w:lineRule="auto"/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>документ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>документ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>документ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Шрифт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2FC1" w:rsidRPr="00302B4C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консультация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Смартфон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DF5C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Иллюстрация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Default="007D702A" w:rsidP="003B2F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5" w:tgtFrame="_blank" w:history="1">
              <w:r w:rsidR="003B2FC1" w:rsidRPr="003B2FC1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3B2FC1" w:rsidRDefault="003B2FC1" w:rsidP="003B2F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</w:p>
          <w:p w:rsidR="003B2FC1" w:rsidRDefault="003B2FC1" w:rsidP="003B2F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</w:p>
          <w:p w:rsidR="003B2FC1" w:rsidRDefault="007D702A" w:rsidP="003B2F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6" w:tgtFrame="_blank" w:history="1">
              <w:r w:rsidR="003B2FC1" w:rsidRPr="003B2FC1">
                <w:rPr>
                  <w:rFonts w:ascii="Arial" w:eastAsia="Times New Roman" w:hAnsi="Arial" w:cs="Arial"/>
                  <w:b/>
                  <w:bCs/>
                  <w:color w:val="DD0000"/>
                  <w:sz w:val="21"/>
                  <w:szCs w:val="21"/>
                  <w:lang w:eastAsia="ru-RU"/>
                </w:rPr>
                <w:t>youtube.com</w:t>
              </w:r>
            </w:hyperlink>
          </w:p>
          <w:p w:rsidR="003B2FC1" w:rsidRPr="003B2FC1" w:rsidRDefault="003B2FC1" w:rsidP="003B2F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Иллюстрация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B2F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>Иллюстрация</w:t>
            </w: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B2FC1" w:rsidRPr="00DF5C7E" w:rsidRDefault="003B2FC1" w:rsidP="00302B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F5C7E">
              <w:rPr>
                <w:rFonts w:ascii="Times New Roman" w:eastAsia="Calibri" w:hAnsi="Times New Roman" w:cs="Times New Roman"/>
                <w:lang w:eastAsia="ru-RU"/>
              </w:rPr>
              <w:t xml:space="preserve">выслать выполненное задание  на </w:t>
            </w:r>
            <w:proofErr w:type="spellStart"/>
            <w:r w:rsidRPr="00DF5C7E">
              <w:rPr>
                <w:rFonts w:ascii="Times New Roman" w:eastAsia="Calibri" w:hAnsi="Times New Roman" w:cs="Times New Roman"/>
                <w:lang w:eastAsia="ru-RU"/>
              </w:rPr>
              <w:t>вацап</w:t>
            </w:r>
            <w:proofErr w:type="spellEnd"/>
          </w:p>
        </w:tc>
      </w:tr>
    </w:tbl>
    <w:p w:rsidR="00FD74BA" w:rsidRDefault="007D702A"/>
    <w:sectPr w:rsidR="00FD74BA" w:rsidSect="00DF5C7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9"/>
    <w:rsid w:val="002C69F4"/>
    <w:rsid w:val="00302B4C"/>
    <w:rsid w:val="003B2FC1"/>
    <w:rsid w:val="007D702A"/>
    <w:rsid w:val="00846C88"/>
    <w:rsid w:val="00906C39"/>
    <w:rsid w:val="00C525D8"/>
    <w:rsid w:val="00DB31EA"/>
    <w:rsid w:val="00DF5C7E"/>
    <w:rsid w:val="00E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w3wbcr4jrM" TargetMode="External"/><Relationship Id="rId5" Type="http://schemas.openxmlformats.org/officeDocument/2006/relationships/hyperlink" Target="http://www.youtube.com/watch?v=5w3wbcr4j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2020-05-21T06:50:00Z</dcterms:created>
  <dcterms:modified xsi:type="dcterms:W3CDTF">2020-05-21T06:50:00Z</dcterms:modified>
</cp:coreProperties>
</file>