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9" w:rsidRDefault="00C64A79" w:rsidP="00C64A7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A670E">
        <w:rPr>
          <w:b w:val="0"/>
          <w:bCs w:val="0"/>
          <w:sz w:val="28"/>
          <w:szCs w:val="28"/>
        </w:rPr>
        <w:t xml:space="preserve">Календарно-тематическое планирование </w:t>
      </w:r>
    </w:p>
    <w:p w:rsidR="00C64A79" w:rsidRDefault="00C64A79" w:rsidP="00C64A7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период введения временной реализации образовательных</w:t>
      </w:r>
      <w:r w:rsidR="000F3C87">
        <w:rPr>
          <w:b w:val="0"/>
          <w:bCs w:val="0"/>
          <w:sz w:val="28"/>
          <w:szCs w:val="28"/>
        </w:rPr>
        <w:t xml:space="preserve"> программ  среднего</w:t>
      </w:r>
      <w:r>
        <w:rPr>
          <w:b w:val="0"/>
          <w:bCs w:val="0"/>
          <w:sz w:val="28"/>
          <w:szCs w:val="28"/>
        </w:rPr>
        <w:t xml:space="preserve"> общего образования с применением электронного обучения и </w:t>
      </w:r>
      <w:r w:rsidRPr="007A670E">
        <w:rPr>
          <w:b w:val="0"/>
          <w:bCs w:val="0"/>
          <w:sz w:val="28"/>
          <w:szCs w:val="28"/>
        </w:rPr>
        <w:t>дистанционн</w:t>
      </w:r>
      <w:r>
        <w:rPr>
          <w:b w:val="0"/>
          <w:bCs w:val="0"/>
          <w:sz w:val="28"/>
          <w:szCs w:val="28"/>
        </w:rPr>
        <w:t>ых образовательных технологий</w:t>
      </w:r>
      <w:proofErr w:type="gramStart"/>
      <w:r>
        <w:rPr>
          <w:b w:val="0"/>
          <w:bCs w:val="0"/>
          <w:sz w:val="28"/>
          <w:szCs w:val="28"/>
        </w:rPr>
        <w:t xml:space="preserve"> .</w:t>
      </w:r>
      <w:proofErr w:type="gramEnd"/>
    </w:p>
    <w:p w:rsidR="00C64A79" w:rsidRPr="00A90A7F" w:rsidRDefault="00C64A79" w:rsidP="00C64A7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C64A79" w:rsidRPr="00876C40" w:rsidRDefault="000F3C87" w:rsidP="00C64A79">
      <w:pPr>
        <w:pStyle w:val="a3"/>
        <w:spacing w:before="0" w:beforeAutospacing="0" w:after="0" w:afterAutospacing="0"/>
      </w:pPr>
      <w:r>
        <w:t>Класс -</w:t>
      </w:r>
      <w:r w:rsidR="000C4AE2">
        <w:t>11</w:t>
      </w:r>
    </w:p>
    <w:p w:rsidR="00C64A79" w:rsidRPr="00876C40" w:rsidRDefault="000F3C87" w:rsidP="00C64A79">
      <w:pPr>
        <w:pStyle w:val="a3"/>
        <w:spacing w:before="0" w:beforeAutospacing="0" w:after="0" w:afterAutospacing="0"/>
      </w:pPr>
      <w:r>
        <w:t xml:space="preserve">Предмет - </w:t>
      </w:r>
      <w:r w:rsidR="000C4AE2">
        <w:t>география</w:t>
      </w:r>
    </w:p>
    <w:p w:rsidR="00C64A79" w:rsidRDefault="000F3C87" w:rsidP="00C64A79">
      <w:pPr>
        <w:pStyle w:val="a3"/>
        <w:spacing w:before="0" w:beforeAutospacing="0" w:after="0" w:afterAutospacing="0"/>
      </w:pPr>
      <w:r>
        <w:t>Период -</w:t>
      </w:r>
      <w:r w:rsidR="00C64A79" w:rsidRPr="00876C40">
        <w:t xml:space="preserve"> </w:t>
      </w:r>
      <w:r w:rsidR="00C64A79">
        <w:t>с 06.04.2020 по 29.05.2020</w:t>
      </w:r>
      <w:r w:rsidR="00C64A79" w:rsidRPr="00876C40">
        <w:t xml:space="preserve"> </w:t>
      </w:r>
    </w:p>
    <w:p w:rsidR="00C64A79" w:rsidRPr="00876C40" w:rsidRDefault="000F3C87" w:rsidP="00C64A79">
      <w:pPr>
        <w:pStyle w:val="a3"/>
        <w:spacing w:before="0" w:beforeAutospacing="0" w:after="0" w:afterAutospacing="0"/>
      </w:pPr>
      <w:r>
        <w:t xml:space="preserve">Учитель - </w:t>
      </w:r>
      <w:r w:rsidR="000C4AE2">
        <w:t>Бондарь О</w:t>
      </w:r>
      <w:r>
        <w:t>.</w:t>
      </w:r>
      <w:r w:rsidR="000C4AE2">
        <w:t>И</w:t>
      </w:r>
      <w:r>
        <w:t>.</w:t>
      </w:r>
      <w:bookmarkStart w:id="0" w:name="_GoBack"/>
      <w:bookmarkEnd w:id="0"/>
    </w:p>
    <w:p w:rsidR="00C64A79" w:rsidRPr="00876C40" w:rsidRDefault="00C64A79" w:rsidP="00C64A79">
      <w:pPr>
        <w:pStyle w:val="a3"/>
        <w:spacing w:before="0" w:beforeAutospacing="0" w:after="0" w:afterAutospacing="0"/>
      </w:pPr>
      <w:r w:rsidRPr="00876C40">
        <w:t>Примечание: ЦОР</w:t>
      </w:r>
      <w:r>
        <w:t xml:space="preserve"> </w:t>
      </w:r>
      <w:r w:rsidRPr="00876C40">
        <w:t>- цифровой образовательный ресурс</w:t>
      </w:r>
    </w:p>
    <w:tbl>
      <w:tblPr>
        <w:tblW w:w="14969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2268"/>
        <w:gridCol w:w="2268"/>
        <w:gridCol w:w="1984"/>
        <w:gridCol w:w="1985"/>
        <w:gridCol w:w="3118"/>
        <w:gridCol w:w="992"/>
        <w:gridCol w:w="1077"/>
      </w:tblGrid>
      <w:tr w:rsidR="00DB330E" w:rsidRPr="00A05C17" w:rsidTr="00FF018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№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2"/>
                <w:szCs w:val="22"/>
              </w:rPr>
            </w:pPr>
            <w:r w:rsidRPr="000368CF">
              <w:rPr>
                <w:rStyle w:val="a4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68CF">
              <w:rPr>
                <w:rStyle w:val="a4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ЦОР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Задание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Форма отчета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0C4AE2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E409A6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09A6">
              <w:rPr>
                <w:rFonts w:eastAsia="Times New Roman"/>
              </w:rPr>
              <w:t>Социально-экономические показатели уровня жизни населения мира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E409A6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жизни населения, ожидаемая продолжительность жизни, ВВП, смертность, рождаемость, прирост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 xml:space="preserve">Лекция, онлайн консультация, конференция, </w:t>
            </w:r>
            <w:proofErr w:type="spellStart"/>
            <w:r w:rsidRPr="000368CF">
              <w:rPr>
                <w:sz w:val="22"/>
                <w:szCs w:val="22"/>
              </w:rPr>
              <w:t>вебинар</w:t>
            </w:r>
            <w:proofErr w:type="spellEnd"/>
            <w:r w:rsidRPr="000368CF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 xml:space="preserve">Компьютер, планшет, смартфон, микрофон, </w:t>
            </w:r>
            <w:proofErr w:type="spellStart"/>
            <w:r w:rsidRPr="000368CF">
              <w:rPr>
                <w:sz w:val="22"/>
                <w:szCs w:val="22"/>
              </w:rPr>
              <w:t>вебкамера</w:t>
            </w:r>
            <w:proofErr w:type="spellEnd"/>
            <w:r w:rsidRPr="000368CF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Default="000F3C87" w:rsidP="0012051F">
            <w:pPr>
              <w:pStyle w:val="a3"/>
              <w:spacing w:before="0" w:beforeAutospacing="0" w:after="0" w:afterAutospacing="0"/>
            </w:pPr>
            <w:hyperlink r:id="rId5" w:history="1">
              <w:r w:rsidR="000E4E7D" w:rsidRPr="001116C0">
                <w:rPr>
                  <w:rStyle w:val="a5"/>
                </w:rPr>
                <w:t>https://infourok.ru/</w:t>
              </w:r>
            </w:hyperlink>
          </w:p>
          <w:p w:rsidR="000E4E7D" w:rsidRDefault="000F3C87" w:rsidP="0012051F">
            <w:pPr>
              <w:pStyle w:val="a3"/>
              <w:spacing w:before="0" w:beforeAutospacing="0" w:after="0" w:afterAutospacing="0"/>
              <w:rPr>
                <w:rStyle w:val="a5"/>
              </w:rPr>
            </w:pPr>
            <w:hyperlink r:id="rId6" w:history="1">
              <w:r w:rsidR="000E4E7D" w:rsidRPr="001116C0">
                <w:rPr>
                  <w:rStyle w:val="a5"/>
                </w:rPr>
                <w:t>https://resh.edu.ru/</w:t>
              </w:r>
            </w:hyperlink>
          </w:p>
          <w:p w:rsidR="00AA671D" w:rsidRDefault="000F3C87" w:rsidP="0012051F">
            <w:pPr>
              <w:pStyle w:val="a3"/>
              <w:spacing w:before="0" w:beforeAutospacing="0" w:after="0" w:afterAutospacing="0"/>
            </w:pPr>
            <w:hyperlink r:id="rId7" w:history="1">
              <w:r w:rsidR="001D7537" w:rsidRPr="008A1AE1">
                <w:rPr>
                  <w:rStyle w:val="a5"/>
                </w:rPr>
                <w:t>https://www.youtube.com/watch?v=Csluc2PpitM</w:t>
              </w:r>
            </w:hyperlink>
          </w:p>
          <w:p w:rsidR="001D7537" w:rsidRDefault="000F3C87" w:rsidP="0012051F">
            <w:pPr>
              <w:pStyle w:val="a3"/>
              <w:spacing w:before="0" w:beforeAutospacing="0" w:after="0" w:afterAutospacing="0"/>
            </w:pPr>
            <w:hyperlink r:id="rId8" w:history="1">
              <w:r w:rsidR="00046CD6" w:rsidRPr="008A1AE1">
                <w:rPr>
                  <w:rStyle w:val="a5"/>
                </w:rPr>
                <w:t>https://www.youtube.com/watch?v=q2qNfrtOKxM</w:t>
              </w:r>
            </w:hyperlink>
          </w:p>
          <w:p w:rsidR="00046CD6" w:rsidRDefault="00046CD6" w:rsidP="0012051F">
            <w:pPr>
              <w:pStyle w:val="a3"/>
              <w:spacing w:before="0" w:beforeAutospacing="0" w:after="0" w:afterAutospacing="0"/>
            </w:pPr>
          </w:p>
          <w:p w:rsidR="000E4E7D" w:rsidRPr="000368CF" w:rsidRDefault="000E4E7D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Pr="000368CF" w:rsidRDefault="00A53A06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Параграф 57, </w:t>
            </w:r>
            <w:r w:rsidR="00E86664">
              <w:rPr>
                <w:sz w:val="22"/>
                <w:szCs w:val="22"/>
              </w:rPr>
              <w:t>стр. 345 зад 1,3 устно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49727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09A6">
              <w:rPr>
                <w:rFonts w:eastAsia="Times New Roman"/>
              </w:rPr>
              <w:t>Россия в современном мире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49727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Внешнеэкономическая политика, экспорт, импорт, льготы, СЭЗ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lastRenderedPageBreak/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FE6" w:rsidRDefault="000F3C87" w:rsidP="000F7FE6">
            <w:pPr>
              <w:pStyle w:val="a3"/>
              <w:spacing w:before="0" w:beforeAutospacing="0" w:after="0" w:afterAutospacing="0"/>
            </w:pPr>
            <w:hyperlink r:id="rId9" w:history="1">
              <w:r w:rsidR="000F7FE6" w:rsidRPr="001116C0">
                <w:rPr>
                  <w:rStyle w:val="a5"/>
                </w:rPr>
                <w:t>https://infourok.ru/</w:t>
              </w:r>
            </w:hyperlink>
          </w:p>
          <w:p w:rsidR="000F7FE6" w:rsidRDefault="000F3C87" w:rsidP="000F7FE6">
            <w:pPr>
              <w:pStyle w:val="a3"/>
              <w:spacing w:before="0" w:beforeAutospacing="0" w:after="0" w:afterAutospacing="0"/>
              <w:rPr>
                <w:rStyle w:val="a5"/>
              </w:rPr>
            </w:pPr>
            <w:hyperlink r:id="rId10" w:history="1">
              <w:r w:rsidR="000F7FE6" w:rsidRPr="001116C0">
                <w:rPr>
                  <w:rStyle w:val="a5"/>
                </w:rPr>
                <w:t>https://resh.edu.ru/</w:t>
              </w:r>
            </w:hyperlink>
          </w:p>
          <w:p w:rsidR="00046CD6" w:rsidRDefault="000F3C87" w:rsidP="000F7FE6">
            <w:pPr>
              <w:pStyle w:val="a3"/>
              <w:spacing w:before="0" w:beforeAutospacing="0" w:after="0" w:afterAutospacing="0"/>
            </w:pPr>
            <w:hyperlink r:id="rId11" w:history="1">
              <w:r w:rsidR="00046CD6" w:rsidRPr="008A1AE1">
                <w:rPr>
                  <w:rStyle w:val="a5"/>
                </w:rPr>
                <w:t>https://resh.edu.ru/subject/lesson/4864/conspect/163274/</w:t>
              </w:r>
            </w:hyperlink>
          </w:p>
          <w:p w:rsidR="00046CD6" w:rsidRDefault="00046CD6" w:rsidP="000F7FE6">
            <w:pPr>
              <w:pStyle w:val="a3"/>
              <w:spacing w:before="0" w:beforeAutospacing="0" w:after="0" w:afterAutospacing="0"/>
            </w:pPr>
          </w:p>
          <w:p w:rsidR="000E4E7D" w:rsidRPr="00184139" w:rsidRDefault="000E4E7D" w:rsidP="00E86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4139" w:rsidRPr="000368CF" w:rsidRDefault="000F7FE6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Параграф 58, стр. 349 зад. 3-5 письмен</w:t>
            </w:r>
            <w:r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lastRenderedPageBreak/>
              <w:t>Ответить по скайпу, выслать выполне</w:t>
            </w:r>
            <w:r w:rsidRPr="00184139">
              <w:rPr>
                <w:rFonts w:ascii="Times New Roman" w:hAnsi="Times New Roman" w:cs="Times New Roman"/>
              </w:rPr>
              <w:lastRenderedPageBreak/>
              <w:t>нное задание по электронной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497278" w:rsidRDefault="00497278" w:rsidP="00E4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8">
              <w:rPr>
                <w:rFonts w:ascii="Times New Roman" w:eastAsia="Times New Roman" w:hAnsi="Times New Roman" w:cs="Times New Roman"/>
              </w:rPr>
              <w:t>Современный мир и глобальные проблемы человечества</w:t>
            </w:r>
          </w:p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Внешнеэкономическая политика, экспорт, импорт, льготы, СЭЗ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4139" w:rsidRDefault="000F3C87">
            <w:pPr>
              <w:rPr>
                <w:rFonts w:ascii="Times New Roman" w:hAnsi="Times New Roman" w:cs="Times New Roman"/>
              </w:rPr>
            </w:pPr>
            <w:hyperlink r:id="rId12" w:history="1">
              <w:r w:rsidR="000E4E7D" w:rsidRPr="001116C0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</w:p>
          <w:p w:rsidR="000E4E7D" w:rsidRDefault="000F3C87">
            <w:pPr>
              <w:rPr>
                <w:rStyle w:val="a5"/>
              </w:rPr>
            </w:pPr>
            <w:hyperlink r:id="rId13" w:history="1">
              <w:r w:rsidR="000E4E7D" w:rsidRPr="001116C0">
                <w:rPr>
                  <w:rStyle w:val="a5"/>
                </w:rPr>
                <w:t>https://resh.edu.ru/</w:t>
              </w:r>
            </w:hyperlink>
          </w:p>
          <w:p w:rsidR="00105445" w:rsidRDefault="000F3C87">
            <w:hyperlink r:id="rId14" w:history="1">
              <w:r w:rsidR="00105445" w:rsidRPr="008A1AE1">
                <w:rPr>
                  <w:rStyle w:val="a5"/>
                </w:rPr>
                <w:t>https://infourok.ru/videouroki/581</w:t>
              </w:r>
            </w:hyperlink>
          </w:p>
          <w:p w:rsidR="00105445" w:rsidRDefault="00105445"/>
          <w:p w:rsidR="000E4E7D" w:rsidRPr="00184139" w:rsidRDefault="000E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4139" w:rsidRPr="000368CF" w:rsidRDefault="000F7FE6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59, стр. 351, зад. 1-3 устно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09A6">
              <w:rPr>
                <w:rFonts w:eastAsia="Times New Roman"/>
              </w:rPr>
              <w:t>Современный мир и глобальные проблемы человечества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мирового океана, демографические проблема, проблемы культуры 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4139" w:rsidRDefault="000F3C87">
            <w:pPr>
              <w:rPr>
                <w:rFonts w:ascii="Times New Roman" w:hAnsi="Times New Roman" w:cs="Times New Roman"/>
              </w:rPr>
            </w:pPr>
            <w:hyperlink r:id="rId15" w:history="1">
              <w:r w:rsidR="000E4E7D" w:rsidRPr="001116C0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</w:p>
          <w:p w:rsidR="000E4E7D" w:rsidRDefault="000F3C87">
            <w:pPr>
              <w:rPr>
                <w:rStyle w:val="a5"/>
              </w:rPr>
            </w:pPr>
            <w:hyperlink r:id="rId16" w:history="1">
              <w:r w:rsidR="000E4E7D" w:rsidRPr="001116C0">
                <w:rPr>
                  <w:rStyle w:val="a5"/>
                </w:rPr>
                <w:t>https://resh.edu.ru/</w:t>
              </w:r>
            </w:hyperlink>
          </w:p>
          <w:p w:rsidR="00105445" w:rsidRDefault="000F3C87">
            <w:hyperlink r:id="rId17" w:history="1">
              <w:r w:rsidR="00105445" w:rsidRPr="008A1AE1">
                <w:rPr>
                  <w:rStyle w:val="a5"/>
                </w:rPr>
                <w:t>https://infourok.ru/videouroki/581</w:t>
              </w:r>
            </w:hyperlink>
          </w:p>
          <w:p w:rsidR="00105445" w:rsidRDefault="00105445"/>
          <w:p w:rsidR="000E4E7D" w:rsidRPr="00184139" w:rsidRDefault="000E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4139" w:rsidRPr="000368CF" w:rsidRDefault="00BA5857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Параграф 59, стр. 351, зад. 1-3 устно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</w:t>
            </w:r>
            <w:r w:rsidRPr="00184139">
              <w:rPr>
                <w:rFonts w:ascii="Times New Roman" w:hAnsi="Times New Roman" w:cs="Times New Roman"/>
              </w:rPr>
              <w:lastRenderedPageBreak/>
              <w:t>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49727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09A6">
              <w:rPr>
                <w:rFonts w:eastAsia="Times New Roman"/>
              </w:rPr>
              <w:t>Итоговая работа. Тестирование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E4E7D" w:rsidRPr="00184139" w:rsidRDefault="000E4E7D" w:rsidP="000F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84139" w:rsidRPr="000368CF" w:rsidRDefault="0018413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139" w:rsidRPr="00184139" w:rsidRDefault="00184139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0368CF" w:rsidRDefault="00E2532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0368CF" w:rsidRDefault="00E2532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7E1DD2" w:rsidRDefault="00E25328">
            <w:pPr>
              <w:rPr>
                <w:rFonts w:ascii="Times New Roman" w:hAnsi="Times New Roman" w:cs="Times New Roman"/>
              </w:rPr>
            </w:pPr>
            <w:r w:rsidRPr="007E1DD2">
              <w:rPr>
                <w:rFonts w:ascii="Times New Roman" w:hAnsi="Times New Roman" w:cs="Times New Roman"/>
              </w:rPr>
              <w:t>Проект «Перспективы развития экономики России на ближайший год»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E25328" w:rsidRDefault="00E25328">
            <w:pPr>
              <w:rPr>
                <w:rFonts w:ascii="Times New Roman" w:hAnsi="Times New Roman" w:cs="Times New Roman"/>
              </w:rPr>
            </w:pPr>
            <w:r w:rsidRPr="00E25328">
              <w:rPr>
                <w:rFonts w:ascii="Times New Roman" w:hAnsi="Times New Roman" w:cs="Times New Roman"/>
              </w:rPr>
              <w:t>ВВП, внешняя торговля, санкции, ВТО, экономические реформы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5328" w:rsidRDefault="000F3C87">
            <w:pPr>
              <w:rPr>
                <w:rFonts w:ascii="Times New Roman" w:hAnsi="Times New Roman" w:cs="Times New Roman"/>
              </w:rPr>
            </w:pPr>
            <w:hyperlink r:id="rId18" w:history="1">
              <w:r w:rsidR="00E25328" w:rsidRPr="001116C0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</w:p>
          <w:p w:rsidR="00E25328" w:rsidRDefault="000F3C87">
            <w:pPr>
              <w:rPr>
                <w:rStyle w:val="a5"/>
              </w:rPr>
            </w:pPr>
            <w:hyperlink r:id="rId19" w:history="1">
              <w:r w:rsidR="00E25328" w:rsidRPr="001116C0">
                <w:rPr>
                  <w:rStyle w:val="a5"/>
                </w:rPr>
                <w:t>https://resh.edu.ru/</w:t>
              </w:r>
            </w:hyperlink>
          </w:p>
          <w:p w:rsidR="00DB330E" w:rsidRDefault="000F3C87">
            <w:pPr>
              <w:rPr>
                <w:rFonts w:ascii="Times New Roman" w:hAnsi="Times New Roman" w:cs="Times New Roman"/>
              </w:rPr>
            </w:pPr>
            <w:hyperlink r:id="rId20" w:history="1">
              <w:r w:rsidR="00477E5D" w:rsidRPr="008A1AE1">
                <w:rPr>
                  <w:rStyle w:val="a5"/>
                  <w:rFonts w:ascii="Times New Roman" w:hAnsi="Times New Roman" w:cs="Times New Roman"/>
                </w:rPr>
                <w:t>https://yandex.ru/video/preview/?filmId=13197500209211588576&amp;text=перспективы%20развития%20экономики%20россии%202020%20научная%20видеолекция&amp;path=wizard&amp;parent-reqid=1588923020038413-747070491228209538300299-production-app-host-man-web-</w:t>
              </w:r>
              <w:r w:rsidR="00477E5D" w:rsidRPr="008A1AE1">
                <w:rPr>
                  <w:rStyle w:val="a5"/>
                  <w:rFonts w:ascii="Times New Roman" w:hAnsi="Times New Roman" w:cs="Times New Roman"/>
                </w:rPr>
                <w:lastRenderedPageBreak/>
                <w:t>yp-298&amp;redircnt=1588923201.1</w:t>
              </w:r>
            </w:hyperlink>
          </w:p>
          <w:p w:rsidR="00477E5D" w:rsidRPr="00DB330E" w:rsidRDefault="00477E5D">
            <w:pPr>
              <w:rPr>
                <w:rFonts w:ascii="Times New Roman" w:hAnsi="Times New Roman" w:cs="Times New Roman"/>
              </w:rPr>
            </w:pPr>
          </w:p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5328" w:rsidRPr="002676BD" w:rsidRDefault="00E25328">
            <w:pPr>
              <w:rPr>
                <w:rFonts w:ascii="Times New Roman" w:hAnsi="Times New Roman" w:cs="Times New Roman"/>
              </w:rPr>
            </w:pPr>
            <w:r w:rsidRPr="002676BD">
              <w:rPr>
                <w:rFonts w:ascii="Times New Roman" w:hAnsi="Times New Roman" w:cs="Times New Roman"/>
              </w:rPr>
              <w:lastRenderedPageBreak/>
              <w:t>Отчет о ходе проекта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0368CF" w:rsidRDefault="00E2532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0368CF" w:rsidRDefault="00E2532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7E1DD2" w:rsidRDefault="00E25328">
            <w:pPr>
              <w:rPr>
                <w:rFonts w:ascii="Times New Roman" w:hAnsi="Times New Roman" w:cs="Times New Roman"/>
              </w:rPr>
            </w:pPr>
            <w:r w:rsidRPr="007E1DD2">
              <w:rPr>
                <w:rFonts w:ascii="Times New Roman" w:hAnsi="Times New Roman" w:cs="Times New Roman"/>
              </w:rPr>
              <w:t>Проект «Перспективы развития экономики России на ближайший год»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E25328" w:rsidRDefault="00E25328">
            <w:pPr>
              <w:rPr>
                <w:rFonts w:ascii="Times New Roman" w:hAnsi="Times New Roman" w:cs="Times New Roman"/>
              </w:rPr>
            </w:pPr>
            <w:r w:rsidRPr="00E25328">
              <w:rPr>
                <w:rFonts w:ascii="Times New Roman" w:hAnsi="Times New Roman" w:cs="Times New Roman"/>
              </w:rPr>
              <w:t>ВВП, внешняя торговля, санкции, ВТО, экономические реформы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5328" w:rsidRDefault="000F3C87">
            <w:pPr>
              <w:rPr>
                <w:rFonts w:ascii="Times New Roman" w:hAnsi="Times New Roman" w:cs="Times New Roman"/>
              </w:rPr>
            </w:pPr>
            <w:hyperlink r:id="rId21" w:history="1">
              <w:r w:rsidR="00E25328" w:rsidRPr="001116C0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</w:p>
          <w:p w:rsidR="00E25328" w:rsidRDefault="000F3C87">
            <w:pPr>
              <w:rPr>
                <w:rStyle w:val="a5"/>
              </w:rPr>
            </w:pPr>
            <w:hyperlink r:id="rId22" w:history="1">
              <w:r w:rsidR="00E25328" w:rsidRPr="001116C0">
                <w:rPr>
                  <w:rStyle w:val="a5"/>
                </w:rPr>
                <w:t>https://resh.edu.ru/</w:t>
              </w:r>
            </w:hyperlink>
          </w:p>
          <w:p w:rsidR="00477E5D" w:rsidRDefault="000F3C87">
            <w:hyperlink r:id="rId23" w:history="1">
              <w:r w:rsidR="00477E5D" w:rsidRPr="008A1AE1">
                <w:rPr>
                  <w:rStyle w:val="a5"/>
                </w:rPr>
                <w:t>https://www.rbc.ru/economics/02/11/2019/5db946fb9a794742bc0d5b68</w:t>
              </w:r>
            </w:hyperlink>
          </w:p>
          <w:p w:rsidR="00477E5D" w:rsidRDefault="00477E5D"/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5328" w:rsidRPr="002676BD" w:rsidRDefault="00E25328">
            <w:pPr>
              <w:rPr>
                <w:rFonts w:ascii="Times New Roman" w:hAnsi="Times New Roman" w:cs="Times New Roman"/>
              </w:rPr>
            </w:pPr>
            <w:r w:rsidRPr="002676BD">
              <w:rPr>
                <w:rFonts w:ascii="Times New Roman" w:hAnsi="Times New Roman" w:cs="Times New Roman"/>
              </w:rPr>
              <w:t>Отчет о ходе проекта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DB330E" w:rsidRPr="00A05C17" w:rsidTr="00FF018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0368CF" w:rsidRDefault="00E2532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0368CF" w:rsidRDefault="00E2532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7E1DD2" w:rsidRDefault="00E25328">
            <w:pPr>
              <w:rPr>
                <w:rFonts w:ascii="Times New Roman" w:hAnsi="Times New Roman" w:cs="Times New Roman"/>
              </w:rPr>
            </w:pPr>
            <w:r w:rsidRPr="007E1DD2">
              <w:rPr>
                <w:rFonts w:ascii="Times New Roman" w:hAnsi="Times New Roman" w:cs="Times New Roman"/>
              </w:rPr>
              <w:t>Проект «Перспективы развития экономики России на ближайший год»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328" w:rsidRPr="00E25328" w:rsidRDefault="00E25328">
            <w:pPr>
              <w:rPr>
                <w:rFonts w:ascii="Times New Roman" w:hAnsi="Times New Roman" w:cs="Times New Roman"/>
              </w:rPr>
            </w:pPr>
            <w:r w:rsidRPr="00E25328">
              <w:rPr>
                <w:rFonts w:ascii="Times New Roman" w:hAnsi="Times New Roman" w:cs="Times New Roman"/>
              </w:rPr>
              <w:t>ВВП, внешняя торговля, санкции, ВТО, экономические реформы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Лекция, онлайн консультация, конференция,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proofErr w:type="spellStart"/>
            <w:r w:rsidRPr="00184139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18413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5328" w:rsidRDefault="000F3C87">
            <w:pPr>
              <w:rPr>
                <w:rFonts w:ascii="Times New Roman" w:hAnsi="Times New Roman" w:cs="Times New Roman"/>
              </w:rPr>
            </w:pPr>
            <w:hyperlink r:id="rId24" w:history="1">
              <w:r w:rsidR="00E25328" w:rsidRPr="001116C0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</w:p>
          <w:p w:rsidR="00E25328" w:rsidRDefault="000F3C87">
            <w:pPr>
              <w:rPr>
                <w:rStyle w:val="a5"/>
              </w:rPr>
            </w:pPr>
            <w:hyperlink r:id="rId25" w:history="1">
              <w:r w:rsidR="00E25328" w:rsidRPr="001116C0">
                <w:rPr>
                  <w:rStyle w:val="a5"/>
                </w:rPr>
                <w:t>https://resh.edu.ru/</w:t>
              </w:r>
            </w:hyperlink>
          </w:p>
          <w:p w:rsidR="00477E5D" w:rsidRDefault="000F3C87">
            <w:hyperlink r:id="rId26" w:history="1">
              <w:r w:rsidR="00477E5D" w:rsidRPr="008A1AE1">
                <w:rPr>
                  <w:rStyle w:val="a5"/>
                </w:rPr>
                <w:t>https://www.rbc.ru/economics/02/11/2019/5db946fb9a794742bc0d5b68</w:t>
              </w:r>
            </w:hyperlink>
          </w:p>
          <w:p w:rsidR="00477E5D" w:rsidRDefault="00477E5D"/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5328" w:rsidRPr="002676BD" w:rsidRDefault="00E25328">
            <w:pPr>
              <w:rPr>
                <w:rFonts w:ascii="Times New Roman" w:hAnsi="Times New Roman" w:cs="Times New Roman"/>
              </w:rPr>
            </w:pPr>
            <w:r w:rsidRPr="002676BD">
              <w:rPr>
                <w:rFonts w:ascii="Times New Roman" w:hAnsi="Times New Roman" w:cs="Times New Roman"/>
              </w:rPr>
              <w:t>Отчет о ходе проекта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5328" w:rsidRPr="00184139" w:rsidRDefault="00E25328">
            <w:pPr>
              <w:rPr>
                <w:rFonts w:ascii="Times New Roman" w:hAnsi="Times New Roman" w:cs="Times New Roman"/>
              </w:rPr>
            </w:pPr>
            <w:r w:rsidRPr="00184139">
              <w:rPr>
                <w:rFonts w:ascii="Times New Roman" w:hAnsi="Times New Roman" w:cs="Times New Roman"/>
              </w:rPr>
              <w:t xml:space="preserve">Ответить по скайпу, выслать выполненное задание по электронной почте и </w:t>
            </w:r>
            <w:r w:rsidRPr="00184139">
              <w:rPr>
                <w:rFonts w:ascii="Times New Roman" w:hAnsi="Times New Roman" w:cs="Times New Roman"/>
              </w:rPr>
              <w:lastRenderedPageBreak/>
              <w:t>др.</w:t>
            </w:r>
          </w:p>
        </w:tc>
      </w:tr>
    </w:tbl>
    <w:p w:rsidR="00EB3947" w:rsidRDefault="00EB3947"/>
    <w:sectPr w:rsidR="00EB3947" w:rsidSect="00C6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E2"/>
    <w:rsid w:val="00046CD6"/>
    <w:rsid w:val="000C4AE2"/>
    <w:rsid w:val="000E4E7D"/>
    <w:rsid w:val="000F3C87"/>
    <w:rsid w:val="000F7FE6"/>
    <w:rsid w:val="00105445"/>
    <w:rsid w:val="00184139"/>
    <w:rsid w:val="001D7537"/>
    <w:rsid w:val="002676BD"/>
    <w:rsid w:val="00477E5D"/>
    <w:rsid w:val="00497278"/>
    <w:rsid w:val="004C474E"/>
    <w:rsid w:val="007E1DD2"/>
    <w:rsid w:val="009A63E2"/>
    <w:rsid w:val="00A53A06"/>
    <w:rsid w:val="00AA671D"/>
    <w:rsid w:val="00BA5857"/>
    <w:rsid w:val="00C64A79"/>
    <w:rsid w:val="00CD7960"/>
    <w:rsid w:val="00DB330E"/>
    <w:rsid w:val="00E25328"/>
    <w:rsid w:val="00E409A6"/>
    <w:rsid w:val="00E86664"/>
    <w:rsid w:val="00EB3947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64A7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4A7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64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4A79"/>
    <w:rPr>
      <w:rFonts w:cs="Times New Roman"/>
      <w:b/>
    </w:rPr>
  </w:style>
  <w:style w:type="character" w:styleId="a5">
    <w:name w:val="Hyperlink"/>
    <w:basedOn w:val="a0"/>
    <w:uiPriority w:val="99"/>
    <w:unhideWhenUsed/>
    <w:rsid w:val="000E4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64A7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4A7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64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4A79"/>
    <w:rPr>
      <w:rFonts w:cs="Times New Roman"/>
      <w:b/>
    </w:rPr>
  </w:style>
  <w:style w:type="character" w:styleId="a5">
    <w:name w:val="Hyperlink"/>
    <w:basedOn w:val="a0"/>
    <w:uiPriority w:val="99"/>
    <w:unhideWhenUsed/>
    <w:rsid w:val="000E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qNfrtOKxM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www.rbc.ru/economics/02/11/2019/5db946fb9a794742bc0d5b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www.youtube.com/watch?v=Csluc2PpitM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videouroki/581" TargetMode="External"/><Relationship Id="rId25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andex.ru/video/preview/?filmId=13197500209211588576&amp;text=&#1087;&#1077;&#1088;&#1089;&#1087;&#1077;&#1082;&#1090;&#1080;&#1074;&#1099;%20&#1088;&#1072;&#1079;&#1074;&#1080;&#1090;&#1080;&#1103;%20&#1101;&#1082;&#1086;&#1085;&#1086;&#1084;&#1080;&#1082;&#1080;%20&#1088;&#1086;&#1089;&#1089;&#1080;&#1080;%202020%20&#1085;&#1072;&#1091;&#1095;&#1085;&#1072;&#1103;%20&#1074;&#1080;&#1076;&#1077;&#1086;&#1083;&#1077;&#1082;&#1094;&#1080;&#1103;&amp;path=wizard&amp;parent-reqid=1588923020038413-747070491228209538300299-production-app-host-man-web-yp-298&amp;redircnt=1588923201.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864/conspect/163274/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www.rbc.ru/economics/02/11/2019/5db946fb9a794742bc0d5b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videouroki/581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надежда</cp:lastModifiedBy>
  <cp:revision>12</cp:revision>
  <dcterms:created xsi:type="dcterms:W3CDTF">2020-04-30T12:10:00Z</dcterms:created>
  <dcterms:modified xsi:type="dcterms:W3CDTF">2020-05-13T11:07:00Z</dcterms:modified>
</cp:coreProperties>
</file>